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8578" w14:textId="77777777" w:rsidR="00B43D82" w:rsidRDefault="00B43D82" w:rsidP="009364B8">
      <w:pPr>
        <w:spacing w:after="0" w:line="228" w:lineRule="auto"/>
        <w:ind w:left="5760" w:firstLine="720"/>
      </w:pPr>
      <w:r w:rsidRPr="00CB24F9">
        <w:rPr>
          <w:noProof/>
        </w:rPr>
        <w:drawing>
          <wp:anchor distT="0" distB="0" distL="114300" distR="114300" simplePos="0" relativeHeight="251659264" behindDoc="1" locked="0" layoutInCell="1" allowOverlap="1" wp14:anchorId="6BF22E8B" wp14:editId="44F08D52">
            <wp:simplePos x="0" y="0"/>
            <wp:positionH relativeFrom="column">
              <wp:posOffset>133350</wp:posOffset>
            </wp:positionH>
            <wp:positionV relativeFrom="paragraph">
              <wp:posOffset>152400</wp:posOffset>
            </wp:positionV>
            <wp:extent cx="1022985" cy="730250"/>
            <wp:effectExtent l="0" t="0" r="5715" b="0"/>
            <wp:wrapTight wrapText="bothSides">
              <wp:wrapPolygon edited="0">
                <wp:start x="0" y="0"/>
                <wp:lineTo x="0" y="20849"/>
                <wp:lineTo x="21318" y="20849"/>
                <wp:lineTo x="21318" y="0"/>
                <wp:lineTo x="0" y="0"/>
              </wp:wrapPolygon>
            </wp:wrapTight>
            <wp:docPr id="4" name="Picture 4" descr="S:\OAC\Monitoring\ALV\My Health LA\Logo and Name\MH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OAC\Monitoring\ALV\My Health LA\Logo and Name\MHL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4F9">
        <w:rPr>
          <w:noProof/>
        </w:rPr>
        <w:drawing>
          <wp:anchor distT="0" distB="0" distL="114300" distR="114300" simplePos="0" relativeHeight="251658240" behindDoc="1" locked="0" layoutInCell="1" allowOverlap="1" wp14:anchorId="5B6A6252" wp14:editId="1B4AD4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9670" cy="844221"/>
            <wp:effectExtent l="0" t="0" r="0" b="0"/>
            <wp:wrapTight wrapText="bothSides">
              <wp:wrapPolygon edited="0">
                <wp:start x="0" y="0"/>
                <wp:lineTo x="0" y="20966"/>
                <wp:lineTo x="21107" y="20966"/>
                <wp:lineTo x="21107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44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4D023D" w14:textId="77777777" w:rsidR="00B43D82" w:rsidRDefault="00B43D82" w:rsidP="009364B8">
      <w:pPr>
        <w:spacing w:after="0" w:line="228" w:lineRule="auto"/>
        <w:ind w:left="5760" w:firstLine="720"/>
      </w:pPr>
    </w:p>
    <w:p w14:paraId="495BE076" w14:textId="77777777" w:rsidR="00B43D82" w:rsidRDefault="00B43D82" w:rsidP="009364B8">
      <w:pPr>
        <w:spacing w:after="0" w:line="228" w:lineRule="auto"/>
        <w:ind w:left="5760" w:firstLine="720"/>
      </w:pPr>
    </w:p>
    <w:p w14:paraId="64BEE3E9" w14:textId="77777777" w:rsidR="00B43D82" w:rsidRDefault="00B43D82" w:rsidP="009364B8">
      <w:pPr>
        <w:spacing w:after="0" w:line="228" w:lineRule="auto"/>
        <w:ind w:left="5760" w:firstLine="720"/>
      </w:pPr>
    </w:p>
    <w:p w14:paraId="0A3A41B5" w14:textId="77777777" w:rsidR="00B43D82" w:rsidRDefault="00B43D82" w:rsidP="009364B8">
      <w:pPr>
        <w:spacing w:after="0" w:line="228" w:lineRule="auto"/>
        <w:ind w:left="5760" w:firstLine="720"/>
      </w:pPr>
    </w:p>
    <w:p w14:paraId="77F76AFB" w14:textId="77777777" w:rsidR="00B43D82" w:rsidRDefault="00B43D82" w:rsidP="004D2577">
      <w:pPr>
        <w:spacing w:before="80" w:after="0" w:line="228" w:lineRule="auto"/>
        <w:ind w:left="5760" w:firstLine="720"/>
      </w:pPr>
    </w:p>
    <w:p w14:paraId="69D02228" w14:textId="77777777" w:rsidR="00B43D82" w:rsidRPr="004533FB" w:rsidRDefault="00B43D82" w:rsidP="009364B8">
      <w:pPr>
        <w:spacing w:after="0" w:line="228" w:lineRule="auto"/>
        <w:ind w:left="5760" w:firstLine="720"/>
        <w:rPr>
          <w:lang w:val="ru-RU"/>
        </w:rPr>
      </w:pPr>
      <w:r w:rsidRPr="00BD40C3">
        <w:rPr>
          <w:highlight w:val="yellow"/>
          <w:lang w:val="ru-RU"/>
        </w:rPr>
        <w:t>&lt;</w:t>
      </w:r>
      <w:r w:rsidRPr="00BD40C3">
        <w:rPr>
          <w:highlight w:val="yellow"/>
        </w:rPr>
        <w:t>Day</w:t>
      </w:r>
      <w:r w:rsidRPr="00BD40C3">
        <w:rPr>
          <w:highlight w:val="yellow"/>
          <w:lang w:val="ru-RU"/>
        </w:rPr>
        <w:t>&gt;, &lt;</w:t>
      </w:r>
      <w:r w:rsidRPr="00BD40C3">
        <w:rPr>
          <w:highlight w:val="yellow"/>
        </w:rPr>
        <w:t>Date</w:t>
      </w:r>
      <w:r w:rsidRPr="00BD40C3">
        <w:rPr>
          <w:highlight w:val="yellow"/>
          <w:lang w:val="ru-RU"/>
        </w:rPr>
        <w:t>&gt;</w:t>
      </w:r>
    </w:p>
    <w:p w14:paraId="75B43720" w14:textId="087BE927" w:rsidR="00B43D82" w:rsidRPr="004533FB" w:rsidRDefault="00B43D82" w:rsidP="009364B8">
      <w:pPr>
        <w:spacing w:after="0" w:line="228" w:lineRule="auto"/>
        <w:rPr>
          <w:lang w:val="ru-RU"/>
        </w:rPr>
      </w:pPr>
    </w:p>
    <w:p w14:paraId="3A37C0C0" w14:textId="77777777" w:rsidR="00AF3E4D" w:rsidRPr="004533FB" w:rsidRDefault="00AF3E4D" w:rsidP="009364B8">
      <w:pPr>
        <w:spacing w:after="0" w:line="228" w:lineRule="auto"/>
        <w:rPr>
          <w:sz w:val="24"/>
          <w:szCs w:val="24"/>
          <w:lang w:val="ru-RU"/>
        </w:rPr>
      </w:pPr>
    </w:p>
    <w:p w14:paraId="44DADB9B" w14:textId="77777777" w:rsidR="00AF3E4D" w:rsidRPr="004533FB" w:rsidRDefault="00AF3E4D" w:rsidP="009364B8">
      <w:pPr>
        <w:spacing w:after="0" w:line="228" w:lineRule="auto"/>
        <w:rPr>
          <w:sz w:val="24"/>
          <w:szCs w:val="24"/>
          <w:lang w:val="ru-RU"/>
        </w:rPr>
      </w:pPr>
    </w:p>
    <w:p w14:paraId="1BD9472F" w14:textId="774E3A01" w:rsidR="00B43D82" w:rsidRPr="0085069A" w:rsidRDefault="0085069A" w:rsidP="009364B8">
      <w:pPr>
        <w:spacing w:after="0" w:line="228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Уважаемый</w:t>
      </w:r>
      <w:r w:rsidRPr="0085069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участник</w:t>
      </w:r>
      <w:r w:rsidRPr="0085069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программы</w:t>
      </w:r>
      <w:r w:rsidRPr="0085069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My</w:t>
      </w:r>
      <w:r w:rsidRPr="0085069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Health</w:t>
      </w:r>
      <w:r w:rsidRPr="0085069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LA</w:t>
      </w:r>
      <w:r w:rsidRPr="0085069A">
        <w:rPr>
          <w:sz w:val="24"/>
          <w:szCs w:val="24"/>
          <w:lang w:val="ru-RU"/>
        </w:rPr>
        <w:t>!</w:t>
      </w:r>
    </w:p>
    <w:p w14:paraId="798C94C9" w14:textId="77777777" w:rsidR="00B43D82" w:rsidRPr="0085069A" w:rsidRDefault="00B43D82" w:rsidP="009364B8">
      <w:pPr>
        <w:spacing w:after="0" w:line="228" w:lineRule="auto"/>
        <w:rPr>
          <w:sz w:val="18"/>
          <w:lang w:val="ru-RU"/>
        </w:rPr>
      </w:pPr>
    </w:p>
    <w:p w14:paraId="6C2EFD9D" w14:textId="07875B36" w:rsidR="006079EA" w:rsidRPr="0085069A" w:rsidRDefault="0085069A" w:rsidP="009364B8">
      <w:pPr>
        <w:spacing w:after="0" w:line="228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Вас приветствует программа</w:t>
      </w:r>
      <w:r w:rsidR="006079EA" w:rsidRPr="0085069A">
        <w:rPr>
          <w:sz w:val="24"/>
          <w:szCs w:val="24"/>
          <w:lang w:val="ru-RU"/>
        </w:rPr>
        <w:t xml:space="preserve"> </w:t>
      </w:r>
      <w:r w:rsidR="006079EA" w:rsidRPr="006079EA">
        <w:rPr>
          <w:sz w:val="24"/>
          <w:szCs w:val="24"/>
        </w:rPr>
        <w:t>My</w:t>
      </w:r>
      <w:r w:rsidR="006079EA" w:rsidRPr="0085069A">
        <w:rPr>
          <w:sz w:val="24"/>
          <w:szCs w:val="24"/>
          <w:lang w:val="ru-RU"/>
        </w:rPr>
        <w:t xml:space="preserve"> </w:t>
      </w:r>
      <w:r w:rsidR="006079EA" w:rsidRPr="006079EA">
        <w:rPr>
          <w:sz w:val="24"/>
          <w:szCs w:val="24"/>
        </w:rPr>
        <w:t>Health</w:t>
      </w:r>
      <w:r w:rsidR="006079EA" w:rsidRPr="0085069A">
        <w:rPr>
          <w:sz w:val="24"/>
          <w:szCs w:val="24"/>
          <w:lang w:val="ru-RU"/>
        </w:rPr>
        <w:t xml:space="preserve"> </w:t>
      </w:r>
      <w:r w:rsidR="006079EA" w:rsidRPr="006079EA">
        <w:rPr>
          <w:sz w:val="24"/>
          <w:szCs w:val="24"/>
        </w:rPr>
        <w:t>LA</w:t>
      </w:r>
      <w:r w:rsidR="006079EA" w:rsidRPr="0085069A">
        <w:rPr>
          <w:sz w:val="24"/>
          <w:szCs w:val="24"/>
          <w:lang w:val="ru-RU"/>
        </w:rPr>
        <w:t xml:space="preserve"> (</w:t>
      </w:r>
      <w:r w:rsidR="006079EA" w:rsidRPr="006079EA">
        <w:rPr>
          <w:sz w:val="24"/>
          <w:szCs w:val="24"/>
        </w:rPr>
        <w:t>MHLA</w:t>
      </w:r>
      <w:r w:rsidR="006079EA" w:rsidRPr="0085069A">
        <w:rPr>
          <w:sz w:val="24"/>
          <w:szCs w:val="24"/>
          <w:lang w:val="ru-RU"/>
        </w:rPr>
        <w:t xml:space="preserve">)! </w:t>
      </w:r>
      <w:r>
        <w:rPr>
          <w:sz w:val="24"/>
          <w:szCs w:val="24"/>
          <w:lang w:val="ru-RU"/>
        </w:rPr>
        <w:t>Мы надеемся, что у вас всё хорошо!</w:t>
      </w:r>
    </w:p>
    <w:p w14:paraId="4FBA9B96" w14:textId="77777777" w:rsidR="006079EA" w:rsidRPr="004533FB" w:rsidRDefault="006079EA" w:rsidP="009364B8">
      <w:pPr>
        <w:spacing w:after="0" w:line="228" w:lineRule="auto"/>
        <w:rPr>
          <w:sz w:val="24"/>
          <w:szCs w:val="24"/>
          <w:lang w:val="ru-RU"/>
        </w:rPr>
      </w:pPr>
    </w:p>
    <w:p w14:paraId="44EFB564" w14:textId="42CC44D7" w:rsidR="006079EA" w:rsidRPr="0085069A" w:rsidRDefault="0085069A" w:rsidP="009364B8">
      <w:pPr>
        <w:spacing w:after="0" w:line="228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также рады сообщить, что</w:t>
      </w:r>
      <w:r w:rsidR="00DF0BED">
        <w:rPr>
          <w:sz w:val="24"/>
          <w:szCs w:val="24"/>
          <w:lang w:val="ru-RU"/>
        </w:rPr>
        <w:t xml:space="preserve">, </w:t>
      </w:r>
      <w:r w:rsidR="00DF0BED" w:rsidRPr="00DF0BED">
        <w:rPr>
          <w:sz w:val="24"/>
          <w:szCs w:val="24"/>
          <w:lang w:val="ru-RU"/>
        </w:rPr>
        <w:t>независимо от вашего иммиграционного статуса</w:t>
      </w:r>
      <w:r w:rsidR="00DF0BE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в январе 2024 года у вас будет право подать заявку на полное страхование </w:t>
      </w:r>
      <w:r>
        <w:rPr>
          <w:sz w:val="24"/>
          <w:szCs w:val="24"/>
        </w:rPr>
        <w:t>Medi</w:t>
      </w:r>
      <w:r w:rsidRPr="0085069A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Cal</w:t>
      </w:r>
      <w:r>
        <w:rPr>
          <w:sz w:val="24"/>
          <w:szCs w:val="24"/>
          <w:lang w:val="ru-RU"/>
        </w:rPr>
        <w:t>.</w:t>
      </w:r>
    </w:p>
    <w:p w14:paraId="3B0E8662" w14:textId="77777777" w:rsidR="006079EA" w:rsidRPr="004533FB" w:rsidRDefault="006079EA" w:rsidP="009364B8">
      <w:pPr>
        <w:spacing w:after="0" w:line="228" w:lineRule="auto"/>
        <w:rPr>
          <w:sz w:val="24"/>
          <w:szCs w:val="24"/>
          <w:lang w:val="ru-RU"/>
        </w:rPr>
      </w:pPr>
    </w:p>
    <w:p w14:paraId="37463B43" w14:textId="2B7460E3" w:rsidR="006079EA" w:rsidRPr="002C1B4D" w:rsidRDefault="002C1B4D" w:rsidP="009364B8">
      <w:pPr>
        <w:spacing w:after="0" w:line="228" w:lineRule="auto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 самое ближайшее время</w:t>
      </w:r>
      <w:r>
        <w:rPr>
          <w:sz w:val="24"/>
          <w:szCs w:val="24"/>
          <w:lang w:val="ru-RU"/>
        </w:rPr>
        <w:t xml:space="preserve"> попросите </w:t>
      </w:r>
      <w:r w:rsidR="00794B57">
        <w:rPr>
          <w:sz w:val="24"/>
          <w:szCs w:val="24"/>
          <w:lang w:val="ru-RU"/>
        </w:rPr>
        <w:t>персонал</w:t>
      </w:r>
      <w:r>
        <w:rPr>
          <w:sz w:val="24"/>
          <w:szCs w:val="24"/>
          <w:lang w:val="ru-RU"/>
        </w:rPr>
        <w:t xml:space="preserve"> вашей клиники помочь вам зарегистрироваться для участия в ограниченном страховании </w:t>
      </w:r>
      <w:r>
        <w:rPr>
          <w:sz w:val="24"/>
          <w:szCs w:val="24"/>
        </w:rPr>
        <w:t>Medi</w:t>
      </w:r>
      <w:r w:rsidRPr="002C1B4D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Cal</w:t>
      </w:r>
      <w:r>
        <w:rPr>
          <w:sz w:val="24"/>
          <w:szCs w:val="24"/>
          <w:lang w:val="ru-RU"/>
        </w:rPr>
        <w:t xml:space="preserve"> (также именуемом экстренным страхованием </w:t>
      </w:r>
      <w:r>
        <w:rPr>
          <w:sz w:val="24"/>
          <w:szCs w:val="24"/>
        </w:rPr>
        <w:t>Medi</w:t>
      </w:r>
      <w:r w:rsidRPr="002C1B4D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Cal</w:t>
      </w:r>
      <w:r>
        <w:rPr>
          <w:sz w:val="24"/>
          <w:szCs w:val="24"/>
          <w:lang w:val="ru-RU"/>
        </w:rPr>
        <w:t xml:space="preserve">). Затем, 1 января 2024 года, вам будет предоставлено полное страхование </w:t>
      </w:r>
      <w:r>
        <w:rPr>
          <w:sz w:val="24"/>
          <w:szCs w:val="24"/>
        </w:rPr>
        <w:t>Medi</w:t>
      </w:r>
      <w:r w:rsidRPr="002C1B4D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Cal</w:t>
      </w:r>
      <w:r>
        <w:rPr>
          <w:sz w:val="24"/>
          <w:szCs w:val="24"/>
          <w:lang w:val="ru-RU"/>
        </w:rPr>
        <w:t xml:space="preserve">, содержащее большее количество привилегий, чем </w:t>
      </w:r>
      <w:r>
        <w:rPr>
          <w:sz w:val="24"/>
          <w:szCs w:val="24"/>
        </w:rPr>
        <w:t>MHLA</w:t>
      </w:r>
      <w:r>
        <w:rPr>
          <w:sz w:val="24"/>
          <w:szCs w:val="24"/>
          <w:lang w:val="ru-RU"/>
        </w:rPr>
        <w:t xml:space="preserve">. Подробная информация об этих привилегиях, включая офтальмологию и длительный уход, </w:t>
      </w:r>
      <w:r w:rsidR="00066A4C">
        <w:rPr>
          <w:sz w:val="24"/>
          <w:szCs w:val="24"/>
          <w:lang w:val="ru-RU"/>
        </w:rPr>
        <w:t>содержится</w:t>
      </w:r>
      <w:r>
        <w:rPr>
          <w:sz w:val="24"/>
          <w:szCs w:val="24"/>
          <w:lang w:val="ru-RU"/>
        </w:rPr>
        <w:t xml:space="preserve"> в прикрепленной брошюре.</w:t>
      </w:r>
    </w:p>
    <w:p w14:paraId="1C5C5521" w14:textId="77777777" w:rsidR="006079EA" w:rsidRPr="00066A4C" w:rsidRDefault="006079EA" w:rsidP="009364B8">
      <w:pPr>
        <w:spacing w:after="0" w:line="228" w:lineRule="auto"/>
        <w:rPr>
          <w:sz w:val="24"/>
          <w:szCs w:val="24"/>
          <w:lang w:val="ru-RU"/>
        </w:rPr>
      </w:pPr>
    </w:p>
    <w:p w14:paraId="1D3A9A06" w14:textId="21A01A8C" w:rsidR="006079EA" w:rsidRPr="00794B57" w:rsidRDefault="00794B57" w:rsidP="009364B8">
      <w:pPr>
        <w:spacing w:after="0" w:line="228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</w:t>
      </w:r>
      <w:r w:rsidRPr="00794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действия</w:t>
      </w:r>
      <w:r w:rsidRPr="00794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программы</w:t>
      </w:r>
      <w:r w:rsidRPr="00794B57">
        <w:rPr>
          <w:sz w:val="24"/>
          <w:szCs w:val="24"/>
          <w:lang w:val="ru-RU"/>
        </w:rPr>
        <w:t xml:space="preserve"> </w:t>
      </w:r>
      <w:r w:rsidR="006079EA" w:rsidRPr="006079EA">
        <w:rPr>
          <w:sz w:val="24"/>
          <w:szCs w:val="24"/>
        </w:rPr>
        <w:t>My</w:t>
      </w:r>
      <w:r w:rsidR="006079EA" w:rsidRPr="00794B57">
        <w:rPr>
          <w:sz w:val="24"/>
          <w:szCs w:val="24"/>
          <w:lang w:val="ru-RU"/>
        </w:rPr>
        <w:t xml:space="preserve"> </w:t>
      </w:r>
      <w:r w:rsidR="006079EA" w:rsidRPr="006079EA">
        <w:rPr>
          <w:sz w:val="24"/>
          <w:szCs w:val="24"/>
        </w:rPr>
        <w:t>Health</w:t>
      </w:r>
      <w:r w:rsidR="006079EA" w:rsidRPr="00794B57">
        <w:rPr>
          <w:sz w:val="24"/>
          <w:szCs w:val="24"/>
          <w:lang w:val="ru-RU"/>
        </w:rPr>
        <w:t xml:space="preserve"> </w:t>
      </w:r>
      <w:r w:rsidR="006079EA" w:rsidRPr="006079EA">
        <w:rPr>
          <w:sz w:val="24"/>
          <w:szCs w:val="24"/>
        </w:rPr>
        <w:t>LA</w:t>
      </w:r>
      <w:r w:rsidR="006079EA" w:rsidRPr="00794B57">
        <w:rPr>
          <w:sz w:val="24"/>
          <w:szCs w:val="24"/>
          <w:lang w:val="ru-RU"/>
        </w:rPr>
        <w:t xml:space="preserve"> </w:t>
      </w:r>
      <w:r w:rsidR="007C0BAB">
        <w:rPr>
          <w:sz w:val="24"/>
          <w:szCs w:val="24"/>
          <w:lang w:val="ru-RU"/>
        </w:rPr>
        <w:t>истекает</w:t>
      </w:r>
      <w:r w:rsidRPr="00794B57">
        <w:rPr>
          <w:sz w:val="24"/>
          <w:szCs w:val="24"/>
          <w:lang w:val="ru-RU"/>
        </w:rPr>
        <w:t xml:space="preserve"> 31 </w:t>
      </w:r>
      <w:r>
        <w:rPr>
          <w:sz w:val="24"/>
          <w:szCs w:val="24"/>
          <w:lang w:val="ru-RU"/>
        </w:rPr>
        <w:t xml:space="preserve">января 2024 года. Чтобы продолжать получать медицинский уход в вашей клинике, вам следует подать заявку на участие в ограниченном страховании </w:t>
      </w:r>
      <w:r>
        <w:rPr>
          <w:sz w:val="24"/>
          <w:szCs w:val="24"/>
        </w:rPr>
        <w:t>Medi</w:t>
      </w:r>
      <w:r w:rsidRPr="00794B57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Cal</w:t>
      </w:r>
      <w:r>
        <w:rPr>
          <w:sz w:val="24"/>
          <w:szCs w:val="24"/>
          <w:lang w:val="ru-RU"/>
        </w:rPr>
        <w:t xml:space="preserve"> в самое ближайшее время.</w:t>
      </w:r>
    </w:p>
    <w:p w14:paraId="6C339325" w14:textId="77777777" w:rsidR="006079EA" w:rsidRPr="004533FB" w:rsidRDefault="006079EA" w:rsidP="009364B8">
      <w:pPr>
        <w:spacing w:after="0" w:line="228" w:lineRule="auto"/>
        <w:rPr>
          <w:sz w:val="24"/>
          <w:szCs w:val="24"/>
          <w:lang w:val="ru-RU"/>
        </w:rPr>
      </w:pPr>
    </w:p>
    <w:p w14:paraId="11A0F0C6" w14:textId="4186BB40" w:rsidR="006079EA" w:rsidRPr="004533FB" w:rsidRDefault="00794B57" w:rsidP="009364B8">
      <w:pPr>
        <w:spacing w:after="0" w:line="228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Если у вас есть вопросы о вашем иммиграционном статусе, позвоните по номерам, указанным в прикрепленной брошюре. Вы также можете связаться с вашей клиникой </w:t>
      </w:r>
      <w:r w:rsidRPr="00794B57">
        <w:rPr>
          <w:sz w:val="24"/>
          <w:szCs w:val="24"/>
          <w:lang w:val="ru-RU"/>
        </w:rPr>
        <w:t>&lt;</w:t>
      </w:r>
      <w:r w:rsidRPr="00BD40C3">
        <w:rPr>
          <w:sz w:val="24"/>
          <w:szCs w:val="24"/>
          <w:highlight w:val="yellow"/>
        </w:rPr>
        <w:t>Medical</w:t>
      </w:r>
      <w:r w:rsidRPr="00BD40C3">
        <w:rPr>
          <w:sz w:val="24"/>
          <w:szCs w:val="24"/>
          <w:highlight w:val="yellow"/>
          <w:lang w:val="ru-RU"/>
        </w:rPr>
        <w:t xml:space="preserve"> </w:t>
      </w:r>
      <w:r w:rsidRPr="00BD40C3">
        <w:rPr>
          <w:sz w:val="24"/>
          <w:szCs w:val="24"/>
          <w:highlight w:val="yellow"/>
        </w:rPr>
        <w:t>Home</w:t>
      </w:r>
      <w:r w:rsidRPr="00BD40C3">
        <w:rPr>
          <w:sz w:val="24"/>
          <w:szCs w:val="24"/>
          <w:highlight w:val="yellow"/>
          <w:lang w:val="ru-RU"/>
        </w:rPr>
        <w:t xml:space="preserve"> </w:t>
      </w:r>
      <w:r w:rsidRPr="00BD40C3">
        <w:rPr>
          <w:sz w:val="24"/>
          <w:szCs w:val="24"/>
          <w:highlight w:val="yellow"/>
        </w:rPr>
        <w:t>Clinic</w:t>
      </w:r>
      <w:r w:rsidRPr="00794B57">
        <w:rPr>
          <w:sz w:val="24"/>
          <w:szCs w:val="24"/>
          <w:lang w:val="ru-RU"/>
        </w:rPr>
        <w:t>&gt;</w:t>
      </w:r>
      <w:r>
        <w:rPr>
          <w:sz w:val="24"/>
          <w:szCs w:val="24"/>
          <w:lang w:val="ru-RU"/>
        </w:rPr>
        <w:t xml:space="preserve"> по номеру </w:t>
      </w:r>
      <w:r w:rsidR="006079EA" w:rsidRPr="00794B57">
        <w:rPr>
          <w:sz w:val="24"/>
          <w:szCs w:val="24"/>
          <w:lang w:val="ru-RU"/>
        </w:rPr>
        <w:t>&lt;</w:t>
      </w:r>
      <w:r w:rsidR="006079EA" w:rsidRPr="00BD40C3">
        <w:rPr>
          <w:sz w:val="24"/>
          <w:szCs w:val="24"/>
          <w:highlight w:val="yellow"/>
        </w:rPr>
        <w:t>Clinic</w:t>
      </w:r>
      <w:r w:rsidR="006079EA" w:rsidRPr="00BD40C3">
        <w:rPr>
          <w:sz w:val="24"/>
          <w:szCs w:val="24"/>
          <w:highlight w:val="yellow"/>
          <w:lang w:val="ru-RU"/>
        </w:rPr>
        <w:t xml:space="preserve"> </w:t>
      </w:r>
      <w:r w:rsidR="006079EA" w:rsidRPr="00BD40C3">
        <w:rPr>
          <w:sz w:val="24"/>
          <w:szCs w:val="24"/>
          <w:highlight w:val="yellow"/>
        </w:rPr>
        <w:t>Phone</w:t>
      </w:r>
      <w:r w:rsidR="006079EA" w:rsidRPr="00BD40C3">
        <w:rPr>
          <w:sz w:val="24"/>
          <w:szCs w:val="24"/>
          <w:highlight w:val="yellow"/>
          <w:lang w:val="ru-RU"/>
        </w:rPr>
        <w:t xml:space="preserve"> </w:t>
      </w:r>
      <w:r w:rsidR="006079EA" w:rsidRPr="00BD40C3">
        <w:rPr>
          <w:sz w:val="24"/>
          <w:szCs w:val="24"/>
          <w:highlight w:val="yellow"/>
        </w:rPr>
        <w:t>Number</w:t>
      </w:r>
      <w:r w:rsidR="006079EA" w:rsidRPr="00794B57">
        <w:rPr>
          <w:sz w:val="24"/>
          <w:szCs w:val="24"/>
          <w:lang w:val="ru-RU"/>
        </w:rPr>
        <w:t>&gt;</w:t>
      </w:r>
      <w:r w:rsidR="003C525A" w:rsidRPr="00794B5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Служба</w:t>
      </w:r>
      <w:r w:rsidRPr="004533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обслуживания</w:t>
      </w:r>
      <w:r w:rsidRPr="004533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клиентов</w:t>
      </w:r>
      <w:r w:rsidRPr="004533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MHLA</w:t>
      </w:r>
      <w:r w:rsidRPr="004533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всегда</w:t>
      </w:r>
      <w:r w:rsidRPr="004533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доступна</w:t>
      </w:r>
      <w:r w:rsidRPr="004533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4533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номеру</w:t>
      </w:r>
      <w:r w:rsidRPr="004533FB">
        <w:rPr>
          <w:sz w:val="24"/>
          <w:szCs w:val="24"/>
          <w:lang w:val="ru-RU"/>
        </w:rPr>
        <w:t xml:space="preserve"> </w:t>
      </w:r>
      <w:r w:rsidR="003C525A" w:rsidRPr="004533FB">
        <w:rPr>
          <w:sz w:val="24"/>
          <w:szCs w:val="24"/>
          <w:lang w:val="ru-RU"/>
        </w:rPr>
        <w:t>(844) 744-6452</w:t>
      </w:r>
      <w:r w:rsidR="006D3CFF" w:rsidRPr="004533FB">
        <w:rPr>
          <w:sz w:val="24"/>
          <w:szCs w:val="24"/>
          <w:lang w:val="ru-RU"/>
        </w:rPr>
        <w:t>.</w:t>
      </w:r>
    </w:p>
    <w:p w14:paraId="664198FF" w14:textId="77777777" w:rsidR="006079EA" w:rsidRPr="004533FB" w:rsidRDefault="006079EA" w:rsidP="009364B8">
      <w:pPr>
        <w:spacing w:after="0" w:line="228" w:lineRule="auto"/>
        <w:rPr>
          <w:sz w:val="24"/>
          <w:szCs w:val="24"/>
          <w:lang w:val="ru-RU"/>
        </w:rPr>
      </w:pPr>
    </w:p>
    <w:p w14:paraId="7D9749E5" w14:textId="7CE052BE" w:rsidR="006079EA" w:rsidRPr="00794B57" w:rsidRDefault="00794B57" w:rsidP="009364B8">
      <w:pPr>
        <w:spacing w:after="0" w:line="228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Спасибо</w:t>
      </w:r>
      <w:r w:rsidRPr="004533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4533FB">
        <w:rPr>
          <w:sz w:val="24"/>
          <w:szCs w:val="24"/>
          <w:lang w:val="ru-RU"/>
        </w:rPr>
        <w:t xml:space="preserve"> </w:t>
      </w:r>
      <w:r w:rsidR="00066A4C">
        <w:rPr>
          <w:sz w:val="24"/>
          <w:szCs w:val="24"/>
          <w:lang w:val="ru-RU"/>
        </w:rPr>
        <w:t xml:space="preserve">ваше </w:t>
      </w:r>
      <w:r>
        <w:rPr>
          <w:sz w:val="24"/>
          <w:szCs w:val="24"/>
          <w:lang w:val="ru-RU"/>
        </w:rPr>
        <w:t>внимание</w:t>
      </w:r>
      <w:r w:rsidRPr="004533FB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Не</w:t>
      </w:r>
      <w:r w:rsidRPr="00794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забудьте</w:t>
      </w:r>
      <w:r w:rsidRPr="00794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зарегистрироваться</w:t>
      </w:r>
      <w:r w:rsidRPr="00794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794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участия</w:t>
      </w:r>
      <w:r w:rsidRPr="00794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794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ограниченном</w:t>
      </w:r>
      <w:r w:rsidRPr="00794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страховании</w:t>
      </w:r>
      <w:r w:rsidRPr="00794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Medi</w:t>
      </w:r>
      <w:r w:rsidRPr="00794B57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Cal</w:t>
      </w:r>
      <w:r w:rsidRPr="00794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прямо сейчас.</w:t>
      </w:r>
    </w:p>
    <w:p w14:paraId="2FFADF89" w14:textId="77777777" w:rsidR="006079EA" w:rsidRPr="00794B57" w:rsidRDefault="006079EA" w:rsidP="009364B8">
      <w:pPr>
        <w:spacing w:after="0" w:line="228" w:lineRule="auto"/>
        <w:rPr>
          <w:sz w:val="24"/>
          <w:szCs w:val="24"/>
          <w:lang w:val="ru-RU"/>
        </w:rPr>
      </w:pPr>
    </w:p>
    <w:p w14:paraId="465E62A9" w14:textId="6ED8F864" w:rsidR="006079EA" w:rsidRPr="004533FB" w:rsidRDefault="00794B57" w:rsidP="009364B8">
      <w:pPr>
        <w:spacing w:after="0" w:line="228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уважением</w:t>
      </w:r>
      <w:r w:rsidR="006079EA" w:rsidRPr="004533FB">
        <w:rPr>
          <w:sz w:val="24"/>
          <w:szCs w:val="24"/>
          <w:lang w:val="ru-RU"/>
        </w:rPr>
        <w:t>,</w:t>
      </w:r>
    </w:p>
    <w:p w14:paraId="2DFBC9B5" w14:textId="2A0A6B49" w:rsidR="006079EA" w:rsidRPr="004533FB" w:rsidRDefault="00794B57" w:rsidP="009364B8">
      <w:pPr>
        <w:spacing w:after="0" w:line="228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Программа </w:t>
      </w:r>
      <w:r w:rsidR="006079EA" w:rsidRPr="006079EA">
        <w:rPr>
          <w:sz w:val="24"/>
          <w:szCs w:val="24"/>
        </w:rPr>
        <w:t>My</w:t>
      </w:r>
      <w:r w:rsidR="006079EA" w:rsidRPr="004533FB">
        <w:rPr>
          <w:sz w:val="24"/>
          <w:szCs w:val="24"/>
          <w:lang w:val="ru-RU"/>
        </w:rPr>
        <w:t xml:space="preserve"> </w:t>
      </w:r>
      <w:r w:rsidR="006079EA" w:rsidRPr="006079EA">
        <w:rPr>
          <w:sz w:val="24"/>
          <w:szCs w:val="24"/>
        </w:rPr>
        <w:t>Health</w:t>
      </w:r>
      <w:r w:rsidR="006079EA" w:rsidRPr="004533FB">
        <w:rPr>
          <w:sz w:val="24"/>
          <w:szCs w:val="24"/>
          <w:lang w:val="ru-RU"/>
        </w:rPr>
        <w:t xml:space="preserve"> </w:t>
      </w:r>
      <w:r w:rsidR="006079EA" w:rsidRPr="006079EA">
        <w:rPr>
          <w:sz w:val="24"/>
          <w:szCs w:val="24"/>
        </w:rPr>
        <w:t>LA</w:t>
      </w:r>
    </w:p>
    <w:p w14:paraId="4F46D8A6" w14:textId="2D533542" w:rsidR="00B43D82" w:rsidRPr="004533FB" w:rsidRDefault="00B43D82" w:rsidP="009364B8">
      <w:pPr>
        <w:spacing w:line="228" w:lineRule="auto"/>
        <w:rPr>
          <w:lang w:val="ru-RU"/>
        </w:rPr>
      </w:pPr>
      <w:r w:rsidRPr="004533FB">
        <w:rPr>
          <w:sz w:val="18"/>
          <w:szCs w:val="18"/>
          <w:lang w:val="ru-RU"/>
        </w:rPr>
        <w:tab/>
      </w:r>
    </w:p>
    <w:sectPr w:rsidR="00B43D82" w:rsidRPr="00453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B40"/>
    <w:multiLevelType w:val="hybridMultilevel"/>
    <w:tmpl w:val="0934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2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3NzI1srCwNDI3NjBV0lEKTi0uzszPAykwrAUAheLIOywAAAA="/>
  </w:docVars>
  <w:rsids>
    <w:rsidRoot w:val="00B43D82"/>
    <w:rsid w:val="00066A4C"/>
    <w:rsid w:val="000C74BD"/>
    <w:rsid w:val="001007B6"/>
    <w:rsid w:val="001A7D0E"/>
    <w:rsid w:val="00251110"/>
    <w:rsid w:val="002553E3"/>
    <w:rsid w:val="0026557D"/>
    <w:rsid w:val="002977AD"/>
    <w:rsid w:val="002C1B4D"/>
    <w:rsid w:val="002F4936"/>
    <w:rsid w:val="00390555"/>
    <w:rsid w:val="003C525A"/>
    <w:rsid w:val="003D4E9A"/>
    <w:rsid w:val="00430AF8"/>
    <w:rsid w:val="004533FB"/>
    <w:rsid w:val="00471D19"/>
    <w:rsid w:val="004A4EFC"/>
    <w:rsid w:val="004D2577"/>
    <w:rsid w:val="004E7E5F"/>
    <w:rsid w:val="005A2D24"/>
    <w:rsid w:val="005B5E59"/>
    <w:rsid w:val="005E2DC5"/>
    <w:rsid w:val="006079EA"/>
    <w:rsid w:val="0065007C"/>
    <w:rsid w:val="0065260C"/>
    <w:rsid w:val="00660639"/>
    <w:rsid w:val="00663B1F"/>
    <w:rsid w:val="006C3E60"/>
    <w:rsid w:val="006D3CFF"/>
    <w:rsid w:val="006F0A31"/>
    <w:rsid w:val="007442C4"/>
    <w:rsid w:val="00767B50"/>
    <w:rsid w:val="0078073E"/>
    <w:rsid w:val="007852F0"/>
    <w:rsid w:val="00794B57"/>
    <w:rsid w:val="007B48EA"/>
    <w:rsid w:val="007C0BAB"/>
    <w:rsid w:val="007C2096"/>
    <w:rsid w:val="00810594"/>
    <w:rsid w:val="0085069A"/>
    <w:rsid w:val="00880418"/>
    <w:rsid w:val="008C3DB0"/>
    <w:rsid w:val="009354B1"/>
    <w:rsid w:val="009364B8"/>
    <w:rsid w:val="00962C89"/>
    <w:rsid w:val="009835AC"/>
    <w:rsid w:val="00990B84"/>
    <w:rsid w:val="00A02C4C"/>
    <w:rsid w:val="00A41672"/>
    <w:rsid w:val="00A62E53"/>
    <w:rsid w:val="00A9261F"/>
    <w:rsid w:val="00AD2F11"/>
    <w:rsid w:val="00AF3E4D"/>
    <w:rsid w:val="00B43D82"/>
    <w:rsid w:val="00BB01C0"/>
    <w:rsid w:val="00BD1C8B"/>
    <w:rsid w:val="00BD40C3"/>
    <w:rsid w:val="00C143FB"/>
    <w:rsid w:val="00C64DEF"/>
    <w:rsid w:val="00C85BBD"/>
    <w:rsid w:val="00C915F8"/>
    <w:rsid w:val="00D056AF"/>
    <w:rsid w:val="00D23C9C"/>
    <w:rsid w:val="00D828FD"/>
    <w:rsid w:val="00DF0BED"/>
    <w:rsid w:val="00E15147"/>
    <w:rsid w:val="00F33E39"/>
    <w:rsid w:val="00F3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CEF1"/>
  <w15:chartTrackingRefBased/>
  <w15:docId w15:val="{7E78D8DE-15AB-47AF-A5C5-3BA3BF2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1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Gorman</dc:creator>
  <cp:keywords/>
  <dc:description/>
  <cp:lastModifiedBy>Jorrel Sampana</cp:lastModifiedBy>
  <cp:revision>28</cp:revision>
  <cp:lastPrinted>2019-07-03T14:32:00Z</cp:lastPrinted>
  <dcterms:created xsi:type="dcterms:W3CDTF">2023-03-15T06:35:00Z</dcterms:created>
  <dcterms:modified xsi:type="dcterms:W3CDTF">2023-04-04T15:16:00Z</dcterms:modified>
</cp:coreProperties>
</file>